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0F1E28">
      <w:pPr>
        <w:widowControl w:val="0"/>
        <w:spacing w:after="156" w:afterLines="50" w:line="500" w:lineRule="atLeast"/>
        <w:jc w:val="both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附件2:</w:t>
      </w:r>
    </w:p>
    <w:bookmarkEnd w:id="0"/>
    <w:p w14:paraId="0978AC8D">
      <w:pPr>
        <w:widowControl w:val="0"/>
        <w:spacing w:after="156" w:afterLines="50" w:line="500" w:lineRule="atLeast"/>
        <w:jc w:val="center"/>
        <w:rPr>
          <w:rFonts w:hint="eastAsia" w:ascii="方正小标宋简体" w:hAnsi="宋体" w:eastAsia="方正小标宋简体" w:cs="宋体"/>
          <w:bCs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sz w:val="44"/>
          <w:szCs w:val="44"/>
        </w:rPr>
        <w:t>大连海洋大学师德师风考核内容</w:t>
      </w:r>
    </w:p>
    <w:tbl>
      <w:tblPr>
        <w:tblStyle w:val="5"/>
        <w:tblW w:w="88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6789"/>
      </w:tblGrid>
      <w:tr w14:paraId="0A76E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2110" w:type="dxa"/>
            <w:vAlign w:val="center"/>
          </w:tcPr>
          <w:p w14:paraId="2636AD9C">
            <w:pPr>
              <w:widowControl w:val="0"/>
              <w:spacing w:after="0"/>
              <w:jc w:val="center"/>
              <w:rPr>
                <w:rFonts w:ascii="宋体" w:hAnsi="宋体" w:eastAsia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考核范围</w:t>
            </w:r>
          </w:p>
        </w:tc>
        <w:tc>
          <w:tcPr>
            <w:tcW w:w="6789" w:type="dxa"/>
            <w:vAlign w:val="center"/>
          </w:tcPr>
          <w:p w14:paraId="71B61E1A">
            <w:pPr>
              <w:widowControl w:val="0"/>
              <w:spacing w:after="0"/>
              <w:jc w:val="center"/>
              <w:rPr>
                <w:rFonts w:ascii="宋体" w:hAnsi="宋体" w:eastAsia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考核要素</w:t>
            </w:r>
          </w:p>
        </w:tc>
      </w:tr>
      <w:tr w14:paraId="6C3A3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2110" w:type="dxa"/>
            <w:vAlign w:val="center"/>
          </w:tcPr>
          <w:p w14:paraId="76C7C5A3">
            <w:pPr>
              <w:pStyle w:val="9"/>
              <w:numPr>
                <w:ilvl w:val="0"/>
                <w:numId w:val="1"/>
              </w:numPr>
              <w:spacing w:after="0"/>
              <w:ind w:firstLineChars="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坚定政治方向</w:t>
            </w:r>
          </w:p>
          <w:p w14:paraId="7D0C633C">
            <w:pPr>
              <w:spacing w:after="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（1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0分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6789" w:type="dxa"/>
            <w:vAlign w:val="center"/>
          </w:tcPr>
          <w:p w14:paraId="1060E2A5">
            <w:pPr>
              <w:spacing w:after="0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坚持以习近平新时代中国特色社会主义思想为指导，拥护中国共产党的领导，贯彻党的教育方针。</w:t>
            </w:r>
          </w:p>
        </w:tc>
      </w:tr>
      <w:tr w14:paraId="0C8CA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2110" w:type="dxa"/>
            <w:vAlign w:val="center"/>
          </w:tcPr>
          <w:p w14:paraId="029286EB">
            <w:pPr>
              <w:pStyle w:val="9"/>
              <w:numPr>
                <w:ilvl w:val="0"/>
                <w:numId w:val="1"/>
              </w:numPr>
              <w:spacing w:after="0"/>
              <w:ind w:firstLineChars="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自觉爱国守法</w:t>
            </w:r>
          </w:p>
          <w:p w14:paraId="2D21C673">
            <w:pPr>
              <w:spacing w:after="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（1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0分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6789" w:type="dxa"/>
            <w:vAlign w:val="center"/>
          </w:tcPr>
          <w:p w14:paraId="42115D7E">
            <w:pPr>
              <w:spacing w:after="0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忠于祖国，忠于人民，恪守宪法原则，遵守法律法规，依法履行教师职责。</w:t>
            </w:r>
          </w:p>
        </w:tc>
      </w:tr>
      <w:tr w14:paraId="640B2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2110" w:type="dxa"/>
            <w:vAlign w:val="center"/>
          </w:tcPr>
          <w:p w14:paraId="7D3107D1">
            <w:pPr>
              <w:pStyle w:val="9"/>
              <w:numPr>
                <w:ilvl w:val="0"/>
                <w:numId w:val="1"/>
              </w:numPr>
              <w:spacing w:after="0"/>
              <w:ind w:firstLineChars="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传播优秀文化</w:t>
            </w:r>
          </w:p>
          <w:p w14:paraId="632B2191">
            <w:pPr>
              <w:pStyle w:val="9"/>
              <w:spacing w:after="0"/>
              <w:ind w:left="360" w:firstLine="0" w:firstLineChars="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0分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6789" w:type="dxa"/>
            <w:vAlign w:val="center"/>
          </w:tcPr>
          <w:p w14:paraId="77DEB352">
            <w:pPr>
              <w:spacing w:after="0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带头践行社会主义核心价值观，弘扬真善美，传递正能量。</w:t>
            </w:r>
          </w:p>
        </w:tc>
      </w:tr>
      <w:tr w14:paraId="25C41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110" w:type="dxa"/>
            <w:vAlign w:val="center"/>
          </w:tcPr>
          <w:p w14:paraId="7049278F">
            <w:pPr>
              <w:pStyle w:val="9"/>
              <w:numPr>
                <w:ilvl w:val="0"/>
                <w:numId w:val="1"/>
              </w:numPr>
              <w:spacing w:after="0"/>
              <w:ind w:firstLineChars="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潜心教书育人</w:t>
            </w:r>
          </w:p>
          <w:p w14:paraId="525D3F44">
            <w:pPr>
              <w:pStyle w:val="9"/>
              <w:spacing w:after="0"/>
              <w:ind w:left="360" w:firstLine="0" w:firstLineChars="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0分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6789" w:type="dxa"/>
            <w:vAlign w:val="center"/>
          </w:tcPr>
          <w:p w14:paraId="3EC9B197">
            <w:pPr>
              <w:spacing w:after="0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落实立德树人根本任务，遵循教育规律和学生成长规律，因材施教，教学相长。</w:t>
            </w:r>
          </w:p>
        </w:tc>
      </w:tr>
      <w:tr w14:paraId="78C18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110" w:type="dxa"/>
            <w:vAlign w:val="center"/>
          </w:tcPr>
          <w:p w14:paraId="75A39DB7">
            <w:pPr>
              <w:pStyle w:val="9"/>
              <w:numPr>
                <w:ilvl w:val="0"/>
                <w:numId w:val="1"/>
              </w:numPr>
              <w:spacing w:after="0"/>
              <w:ind w:firstLineChars="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关心爱护学生</w:t>
            </w:r>
          </w:p>
          <w:p w14:paraId="06EB8525">
            <w:pPr>
              <w:pStyle w:val="9"/>
              <w:spacing w:after="0"/>
              <w:ind w:left="360" w:firstLine="0" w:firstLineChars="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0分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6789" w:type="dxa"/>
            <w:vAlign w:val="center"/>
          </w:tcPr>
          <w:p w14:paraId="5154850E">
            <w:pPr>
              <w:spacing w:after="0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严慈相济，诲人不倦，真心关爱学生，严格要求学生，做学生良师益友。</w:t>
            </w:r>
          </w:p>
        </w:tc>
      </w:tr>
      <w:tr w14:paraId="3DBEE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110" w:type="dxa"/>
            <w:vAlign w:val="center"/>
          </w:tcPr>
          <w:p w14:paraId="21248535">
            <w:pPr>
              <w:pStyle w:val="9"/>
              <w:numPr>
                <w:ilvl w:val="0"/>
                <w:numId w:val="1"/>
              </w:numPr>
              <w:spacing w:after="0"/>
              <w:ind w:firstLineChars="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坚持言行雅正</w:t>
            </w:r>
          </w:p>
          <w:p w14:paraId="68FE9F32">
            <w:pPr>
              <w:pStyle w:val="9"/>
              <w:spacing w:after="0"/>
              <w:ind w:left="360" w:firstLine="0" w:firstLineChars="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0分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6789" w:type="dxa"/>
            <w:vAlign w:val="center"/>
          </w:tcPr>
          <w:p w14:paraId="2E1C8F9B">
            <w:pPr>
              <w:spacing w:after="0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为人师表，以身作则，举止文明，作风正派，自重自爱。</w:t>
            </w:r>
          </w:p>
        </w:tc>
      </w:tr>
      <w:tr w14:paraId="5F4C2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2110" w:type="dxa"/>
            <w:vAlign w:val="center"/>
          </w:tcPr>
          <w:p w14:paraId="45E07038">
            <w:pPr>
              <w:pStyle w:val="9"/>
              <w:numPr>
                <w:ilvl w:val="0"/>
                <w:numId w:val="1"/>
              </w:numPr>
              <w:spacing w:after="0"/>
              <w:ind w:firstLineChars="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遵守学术规范</w:t>
            </w:r>
          </w:p>
          <w:p w14:paraId="3BC2F190">
            <w:pPr>
              <w:pStyle w:val="9"/>
              <w:spacing w:after="0"/>
              <w:ind w:left="360" w:firstLine="0" w:firstLineChars="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0分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6789" w:type="dxa"/>
            <w:vAlign w:val="center"/>
          </w:tcPr>
          <w:p w14:paraId="6E2F006F">
            <w:pPr>
              <w:spacing w:after="0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严谨治学，力戒浮躁，潜心问道，勇于探索，坚守学术良知，反对学术不端。</w:t>
            </w:r>
          </w:p>
        </w:tc>
      </w:tr>
      <w:tr w14:paraId="094A2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2110" w:type="dxa"/>
            <w:vAlign w:val="center"/>
          </w:tcPr>
          <w:p w14:paraId="585134B2">
            <w:pPr>
              <w:pStyle w:val="9"/>
              <w:numPr>
                <w:ilvl w:val="0"/>
                <w:numId w:val="1"/>
              </w:numPr>
              <w:spacing w:after="0"/>
              <w:ind w:firstLineChars="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秉持公平诚信</w:t>
            </w:r>
          </w:p>
          <w:p w14:paraId="014183A2">
            <w:pPr>
              <w:pStyle w:val="9"/>
              <w:spacing w:after="0"/>
              <w:ind w:left="360" w:firstLine="0" w:firstLineChars="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0分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6789" w:type="dxa"/>
            <w:vAlign w:val="center"/>
          </w:tcPr>
          <w:p w14:paraId="383EAA19">
            <w:pPr>
              <w:spacing w:after="0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坚持原则，处事公道，光明磊落，为人正直。</w:t>
            </w:r>
          </w:p>
        </w:tc>
      </w:tr>
      <w:tr w14:paraId="33512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2110" w:type="dxa"/>
            <w:vAlign w:val="center"/>
          </w:tcPr>
          <w:p w14:paraId="2E83D094">
            <w:pPr>
              <w:pStyle w:val="9"/>
              <w:numPr>
                <w:ilvl w:val="0"/>
                <w:numId w:val="1"/>
              </w:numPr>
              <w:spacing w:after="0"/>
              <w:ind w:firstLineChars="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坚守廉洁自律</w:t>
            </w:r>
          </w:p>
          <w:p w14:paraId="61F9BB48">
            <w:pPr>
              <w:pStyle w:val="9"/>
              <w:spacing w:after="0"/>
              <w:ind w:left="360" w:firstLine="0" w:firstLineChars="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0分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6789" w:type="dxa"/>
            <w:vAlign w:val="center"/>
          </w:tcPr>
          <w:p w14:paraId="299F2D61">
            <w:pPr>
              <w:spacing w:after="0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严于律己，清廉从教。</w:t>
            </w:r>
          </w:p>
        </w:tc>
      </w:tr>
      <w:tr w14:paraId="748C5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2110" w:type="dxa"/>
            <w:vAlign w:val="center"/>
          </w:tcPr>
          <w:p w14:paraId="6EA3B5E4">
            <w:pPr>
              <w:pStyle w:val="9"/>
              <w:numPr>
                <w:ilvl w:val="0"/>
                <w:numId w:val="1"/>
              </w:numPr>
              <w:spacing w:after="0"/>
              <w:ind w:firstLineChars="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积极奉献社会</w:t>
            </w:r>
          </w:p>
          <w:p w14:paraId="63FE49EE">
            <w:pPr>
              <w:pStyle w:val="9"/>
              <w:spacing w:after="0"/>
              <w:ind w:left="360" w:firstLine="0" w:firstLineChars="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0分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6789" w:type="dxa"/>
            <w:vAlign w:val="center"/>
          </w:tcPr>
          <w:p w14:paraId="69DD64FC">
            <w:pPr>
              <w:spacing w:after="0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履行社会责任，贡献聪明才智，树立正确义利观。</w:t>
            </w:r>
          </w:p>
        </w:tc>
      </w:tr>
      <w:tr w14:paraId="62E09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110" w:type="dxa"/>
            <w:vMerge w:val="restart"/>
            <w:vAlign w:val="center"/>
          </w:tcPr>
          <w:p w14:paraId="56E32F58">
            <w:pPr>
              <w:spacing w:after="0"/>
              <w:jc w:val="center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负面清单</w:t>
            </w:r>
          </w:p>
          <w:p w14:paraId="7C51F6D0">
            <w:pPr>
              <w:spacing w:after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一票否决</w:t>
            </w:r>
          </w:p>
        </w:tc>
        <w:tc>
          <w:tcPr>
            <w:tcW w:w="6789" w:type="dxa"/>
            <w:vAlign w:val="center"/>
          </w:tcPr>
          <w:p w14:paraId="66D003FF">
            <w:pPr>
              <w:widowControl w:val="0"/>
              <w:spacing w:after="0"/>
              <w:jc w:val="both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 xml:space="preserve">1．在教育教学活动中及其他场合有损害党中央权威、违背党的路线方针政策的言行； </w:t>
            </w:r>
          </w:p>
        </w:tc>
      </w:tr>
      <w:tr w14:paraId="2CB7C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2110" w:type="dxa"/>
            <w:vMerge w:val="continue"/>
            <w:vAlign w:val="center"/>
          </w:tcPr>
          <w:p w14:paraId="0EBBF723">
            <w:pPr>
              <w:spacing w:after="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6789" w:type="dxa"/>
            <w:vAlign w:val="center"/>
          </w:tcPr>
          <w:p w14:paraId="4B9D18A5">
            <w:pPr>
              <w:widowControl w:val="0"/>
              <w:spacing w:after="0"/>
              <w:jc w:val="both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 xml:space="preserve">2．损害国家利益、社会公共利益，或违背社会公序良俗； </w:t>
            </w:r>
          </w:p>
        </w:tc>
      </w:tr>
      <w:tr w14:paraId="5F2F0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110" w:type="dxa"/>
            <w:vMerge w:val="continue"/>
            <w:vAlign w:val="center"/>
          </w:tcPr>
          <w:p w14:paraId="07BE2562">
            <w:pPr>
              <w:spacing w:after="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6789" w:type="dxa"/>
            <w:vAlign w:val="center"/>
          </w:tcPr>
          <w:p w14:paraId="194C67F7">
            <w:pPr>
              <w:widowControl w:val="0"/>
              <w:spacing w:after="0"/>
              <w:jc w:val="both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 xml:space="preserve">3．通过课堂、论坛、讲座、信息网络及其他渠道发表、转发错误观点，或编造散布虚假信息、不良信息； </w:t>
            </w:r>
          </w:p>
        </w:tc>
      </w:tr>
      <w:tr w14:paraId="1594B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110" w:type="dxa"/>
            <w:vMerge w:val="continue"/>
            <w:vAlign w:val="center"/>
          </w:tcPr>
          <w:p w14:paraId="65F9D5BA">
            <w:pPr>
              <w:spacing w:after="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6789" w:type="dxa"/>
            <w:vAlign w:val="center"/>
          </w:tcPr>
          <w:p w14:paraId="6595CE58">
            <w:pPr>
              <w:widowControl w:val="0"/>
              <w:spacing w:after="0"/>
              <w:jc w:val="both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 xml:space="preserve">4．违反教学纪律，敷衍教学，或擅自从事影响教育教学本职工作的兼职兼薪行为； </w:t>
            </w:r>
          </w:p>
        </w:tc>
      </w:tr>
      <w:tr w14:paraId="4CC8B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2110" w:type="dxa"/>
            <w:vMerge w:val="continue"/>
            <w:vAlign w:val="center"/>
          </w:tcPr>
          <w:p w14:paraId="5A794A84">
            <w:pPr>
              <w:spacing w:after="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6789" w:type="dxa"/>
            <w:vAlign w:val="center"/>
          </w:tcPr>
          <w:p w14:paraId="1F64493F">
            <w:pPr>
              <w:widowControl w:val="0"/>
              <w:spacing w:after="0"/>
              <w:jc w:val="both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5．要求学生从事与教学、科研、社会服务无关的事宜；</w:t>
            </w:r>
          </w:p>
        </w:tc>
      </w:tr>
      <w:tr w14:paraId="70631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110" w:type="dxa"/>
            <w:vMerge w:val="continue"/>
            <w:vAlign w:val="center"/>
          </w:tcPr>
          <w:p w14:paraId="7FD13339">
            <w:pPr>
              <w:spacing w:after="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6789" w:type="dxa"/>
            <w:vAlign w:val="center"/>
          </w:tcPr>
          <w:p w14:paraId="2F88CE60">
            <w:pPr>
              <w:widowControl w:val="0"/>
              <w:spacing w:after="0"/>
              <w:jc w:val="both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 xml:space="preserve">6．与学生发生任何不正当关系，或发生任何形式的猥亵、性骚扰行为； </w:t>
            </w:r>
          </w:p>
        </w:tc>
      </w:tr>
      <w:tr w14:paraId="0B904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110" w:type="dxa"/>
            <w:vMerge w:val="continue"/>
            <w:vAlign w:val="center"/>
          </w:tcPr>
          <w:p w14:paraId="2B820D6A">
            <w:pPr>
              <w:spacing w:after="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6789" w:type="dxa"/>
            <w:vAlign w:val="center"/>
          </w:tcPr>
          <w:p w14:paraId="7FF3234E">
            <w:pPr>
              <w:widowControl w:val="0"/>
              <w:spacing w:after="0"/>
              <w:jc w:val="both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 xml:space="preserve">7．抄袭剽窃、篡改侵吞他人学术成果，或滥用学术资源和学术影响； </w:t>
            </w:r>
          </w:p>
        </w:tc>
      </w:tr>
      <w:tr w14:paraId="78F79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110" w:type="dxa"/>
            <w:vMerge w:val="continue"/>
            <w:vAlign w:val="center"/>
          </w:tcPr>
          <w:p w14:paraId="0D0A1628">
            <w:pPr>
              <w:spacing w:after="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6789" w:type="dxa"/>
            <w:vAlign w:val="center"/>
          </w:tcPr>
          <w:p w14:paraId="6676C169">
            <w:pPr>
              <w:widowControl w:val="0"/>
              <w:spacing w:after="0"/>
              <w:jc w:val="both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8．在招生、考试、推优、保研、就业及绩效考核、岗位聘用、职称评聘、评优评奖等工作中徇私舞弊、弄虚作假；</w:t>
            </w:r>
          </w:p>
        </w:tc>
      </w:tr>
      <w:tr w14:paraId="55F11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110" w:type="dxa"/>
            <w:vMerge w:val="continue"/>
            <w:vAlign w:val="center"/>
          </w:tcPr>
          <w:p w14:paraId="08702F22">
            <w:pPr>
              <w:spacing w:after="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6789" w:type="dxa"/>
            <w:vAlign w:val="center"/>
          </w:tcPr>
          <w:p w14:paraId="26DA456B">
            <w:pPr>
              <w:widowControl w:val="0"/>
              <w:spacing w:after="0"/>
              <w:jc w:val="both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9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 xml:space="preserve">. 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索要、收受学生及家长财物，参加由学生及家长付费的宴请、旅游、娱乐休闲等活动，或利用学生及家长资源谋取私利；</w:t>
            </w:r>
          </w:p>
        </w:tc>
      </w:tr>
      <w:tr w14:paraId="05A31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2110" w:type="dxa"/>
            <w:vMerge w:val="continue"/>
            <w:vAlign w:val="center"/>
          </w:tcPr>
          <w:p w14:paraId="269C617F">
            <w:pPr>
              <w:spacing w:after="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6789" w:type="dxa"/>
            <w:vAlign w:val="center"/>
          </w:tcPr>
          <w:p w14:paraId="455E9C76">
            <w:pPr>
              <w:widowControl w:val="0"/>
              <w:spacing w:after="0"/>
              <w:jc w:val="both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 xml:space="preserve">0. 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假公济私，擅自利用学校名义或校名、校徽、专利、场所等资源谋取个人利益；</w:t>
            </w:r>
          </w:p>
        </w:tc>
      </w:tr>
    </w:tbl>
    <w:p w14:paraId="4C134545">
      <w:pPr>
        <w:rPr>
          <w:sz w:val="13"/>
          <w:szCs w:val="13"/>
        </w:rPr>
      </w:pPr>
    </w:p>
    <w:sectPr>
      <w:pgSz w:w="11906" w:h="16838"/>
      <w:pgMar w:top="1505" w:right="1800" w:bottom="79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A124B1"/>
    <w:multiLevelType w:val="multilevel"/>
    <w:tmpl w:val="4BA124B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NjhhNTc1MTlkYTkwMDhkNWIxMTY2NmNkMDEyMDgifQ=="/>
  </w:docVars>
  <w:rsids>
    <w:rsidRoot w:val="00364522"/>
    <w:rsid w:val="00364522"/>
    <w:rsid w:val="00655639"/>
    <w:rsid w:val="006A4569"/>
    <w:rsid w:val="008D2AE0"/>
    <w:rsid w:val="00B15CE5"/>
    <w:rsid w:val="00E73C1C"/>
    <w:rsid w:val="00E813C1"/>
    <w:rsid w:val="2B60640B"/>
    <w:rsid w:val="5D2F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rFonts w:ascii="Tahoma" w:hAnsi="Tahoma" w:eastAsia="微软雅黑" w:cs="Times New Roman"/>
      <w:kern w:val="0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  <w:rPr>
      <w:rFonts w:eastAsia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787</Words>
  <Characters>800</Characters>
  <Lines>6</Lines>
  <Paragraphs>1</Paragraphs>
  <TotalTime>3</TotalTime>
  <ScaleCrop>false</ScaleCrop>
  <LinksUpToDate>false</LinksUpToDate>
  <CharactersWithSpaces>808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2020-11-20T02:49:00Z</dcterms:created>
  <dc:creator>季奎</dc:creator>
  <cp:lastModifiedBy>WPS_1552531956</cp:lastModifiedBy>
  <cp:lastPrinted>2025-10-27T00:27:04Z</cp:lastPrinted>
  <dcterms:modified xsi:type="dcterms:W3CDTF">2025-10-27T00:32:40Z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5C071A72E81D45A9AEC64C22177B9786</vt:lpwstr>
  </property>
  <property fmtid="{D5CDD505-2E9C-101B-9397-08002B2CF9AE}" pid="4" name="KSOTemplateDocerSaveRecord">
    <vt:lpwstr>eyJoZGlkIjoiYjQyOGM4NTRkZmNlMGY5ZTZlZWRjZjc4OGM0ZjdhNDEiLCJ1c2VySWQiOiI0OTk3MTM5NzQifQ==</vt:lpwstr>
  </property>
</Properties>
</file>